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2E" w:rsidRDefault="00D925D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BD022E" w:rsidRDefault="00D925D7">
      <w:pPr>
        <w:jc w:val="center"/>
      </w:pPr>
      <w:r>
        <w:rPr>
          <w:sz w:val="28"/>
          <w:szCs w:val="28"/>
        </w:rPr>
        <w:t>о доходах, расходах об имуществе и обязательствах имущественного характера муниципальных служащих, их супруги (супруга) и несовершеннолетних детей за 2017год.</w:t>
      </w:r>
    </w:p>
    <w:tbl>
      <w:tblPr>
        <w:tblpPr w:leftFromText="180" w:rightFromText="180" w:vertAnchor="text" w:tblpX="244" w:tblpY="1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76"/>
        <w:gridCol w:w="2220"/>
        <w:gridCol w:w="1387"/>
        <w:gridCol w:w="1572"/>
        <w:gridCol w:w="1750"/>
        <w:gridCol w:w="711"/>
        <w:gridCol w:w="982"/>
        <w:gridCol w:w="900"/>
        <w:gridCol w:w="910"/>
        <w:gridCol w:w="865"/>
        <w:gridCol w:w="1405"/>
        <w:gridCol w:w="1457"/>
        <w:gridCol w:w="910"/>
      </w:tblGrid>
      <w:tr w:rsidR="00BD022E" w:rsidRPr="009334A9" w:rsidTr="002038DD">
        <w:trPr>
          <w:cantSplit/>
          <w:trHeight w:val="1134"/>
        </w:trPr>
        <w:tc>
          <w:tcPr>
            <w:tcW w:w="722" w:type="dxa"/>
            <w:vMerge w:val="restart"/>
          </w:tcPr>
          <w:p w:rsidR="00BD022E" w:rsidRPr="009334A9" w:rsidRDefault="00D925D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№</w:t>
            </w:r>
            <w:proofErr w:type="gramStart"/>
            <w:r w:rsidRPr="009334A9">
              <w:rPr>
                <w:sz w:val="22"/>
                <w:szCs w:val="22"/>
              </w:rPr>
              <w:t>п</w:t>
            </w:r>
            <w:proofErr w:type="gramEnd"/>
            <w:r w:rsidRPr="009334A9">
              <w:rPr>
                <w:sz w:val="22"/>
                <w:szCs w:val="22"/>
              </w:rPr>
              <w:t>/п</w:t>
            </w:r>
          </w:p>
        </w:tc>
        <w:tc>
          <w:tcPr>
            <w:tcW w:w="2038" w:type="dxa"/>
            <w:vMerge w:val="restart"/>
          </w:tcPr>
          <w:p w:rsidR="00BD022E" w:rsidRPr="009334A9" w:rsidRDefault="00D925D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417" w:type="dxa"/>
            <w:vMerge w:val="restart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Должность</w:t>
            </w:r>
          </w:p>
        </w:tc>
        <w:tc>
          <w:tcPr>
            <w:tcW w:w="4753" w:type="dxa"/>
            <w:gridSpan w:val="4"/>
          </w:tcPr>
          <w:p w:rsidR="00BD022E" w:rsidRPr="009334A9" w:rsidRDefault="00D925D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747" w:type="dxa"/>
            <w:gridSpan w:val="3"/>
          </w:tcPr>
          <w:p w:rsidR="00BD022E" w:rsidRPr="009334A9" w:rsidRDefault="00D925D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431" w:type="dxa"/>
            <w:vMerge w:val="restart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45" w:type="dxa"/>
            <w:vMerge w:val="restart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092" w:type="dxa"/>
            <w:vMerge w:val="restart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Сведения об источниках полученных средств, за счет которых совершена сделка 1 </w:t>
            </w:r>
          </w:p>
        </w:tc>
      </w:tr>
      <w:tr w:rsidR="00BD022E" w:rsidRPr="009334A9" w:rsidTr="002038DD">
        <w:trPr>
          <w:cantSplit/>
          <w:trHeight w:val="1134"/>
        </w:trPr>
        <w:tc>
          <w:tcPr>
            <w:tcW w:w="722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1610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678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016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915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967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65" w:type="dxa"/>
            <w:textDirection w:val="btLr"/>
          </w:tcPr>
          <w:p w:rsidR="00BD022E" w:rsidRPr="009334A9" w:rsidRDefault="00D925D7" w:rsidP="002038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31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BD022E" w:rsidRPr="009334A9" w:rsidRDefault="00BD022E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9334A9" w:rsidRPr="009334A9" w:rsidTr="009334A9">
        <w:trPr>
          <w:cantSplit/>
          <w:trHeight w:val="384"/>
        </w:trPr>
        <w:tc>
          <w:tcPr>
            <w:tcW w:w="722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</w:t>
            </w:r>
          </w:p>
        </w:tc>
        <w:tc>
          <w:tcPr>
            <w:tcW w:w="2038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Василькова С. В.</w:t>
            </w:r>
          </w:p>
        </w:tc>
        <w:tc>
          <w:tcPr>
            <w:tcW w:w="1417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директор</w:t>
            </w:r>
          </w:p>
        </w:tc>
        <w:tc>
          <w:tcPr>
            <w:tcW w:w="1449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41.8</w:t>
            </w:r>
          </w:p>
        </w:tc>
        <w:tc>
          <w:tcPr>
            <w:tcW w:w="1016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961115,61</w:t>
            </w:r>
          </w:p>
        </w:tc>
        <w:tc>
          <w:tcPr>
            <w:tcW w:w="1092" w:type="dxa"/>
            <w:vMerge w:val="restart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9334A9" w:rsidRPr="009334A9" w:rsidTr="009334A9">
        <w:trPr>
          <w:cantSplit/>
          <w:trHeight w:val="289"/>
        </w:trPr>
        <w:tc>
          <w:tcPr>
            <w:tcW w:w="722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47,6</w:t>
            </w:r>
          </w:p>
        </w:tc>
        <w:tc>
          <w:tcPr>
            <w:tcW w:w="1016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5B6229" w:rsidRPr="009334A9" w:rsidTr="002038DD">
        <w:trPr>
          <w:trHeight w:val="238"/>
        </w:trPr>
        <w:tc>
          <w:tcPr>
            <w:tcW w:w="722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2</w:t>
            </w:r>
          </w:p>
        </w:tc>
        <w:tc>
          <w:tcPr>
            <w:tcW w:w="2038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Васютина Л.В.</w:t>
            </w:r>
          </w:p>
        </w:tc>
        <w:tc>
          <w:tcPr>
            <w:tcW w:w="1417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1449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62,2</w:t>
            </w:r>
          </w:p>
        </w:tc>
        <w:tc>
          <w:tcPr>
            <w:tcW w:w="1016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1051549,98</w:t>
            </w:r>
          </w:p>
        </w:tc>
        <w:tc>
          <w:tcPr>
            <w:tcW w:w="1092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5B6229" w:rsidRPr="009334A9" w:rsidTr="002038DD">
        <w:trPr>
          <w:trHeight w:val="238"/>
        </w:trPr>
        <w:tc>
          <w:tcPr>
            <w:tcW w:w="722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610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840,0</w:t>
            </w:r>
          </w:p>
        </w:tc>
        <w:tc>
          <w:tcPr>
            <w:tcW w:w="1016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5B6229" w:rsidRPr="009334A9" w:rsidTr="002038DD">
        <w:trPr>
          <w:trHeight w:val="238"/>
        </w:trPr>
        <w:tc>
          <w:tcPr>
            <w:tcW w:w="722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супруг</w:t>
            </w:r>
          </w:p>
        </w:tc>
        <w:tc>
          <w:tcPr>
            <w:tcW w:w="1417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50,8</w:t>
            </w:r>
          </w:p>
        </w:tc>
        <w:tc>
          <w:tcPr>
            <w:tcW w:w="1016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легковой автомобиль Пежо</w:t>
            </w:r>
          </w:p>
        </w:tc>
        <w:tc>
          <w:tcPr>
            <w:tcW w:w="1545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598137,70</w:t>
            </w:r>
          </w:p>
        </w:tc>
        <w:tc>
          <w:tcPr>
            <w:tcW w:w="1092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816D2A" w:rsidRPr="009334A9" w:rsidTr="002038DD">
        <w:trPr>
          <w:trHeight w:val="238"/>
        </w:trPr>
        <w:tc>
          <w:tcPr>
            <w:tcW w:w="722" w:type="dxa"/>
            <w:vMerge w:val="restart"/>
          </w:tcPr>
          <w:p w:rsidR="00816D2A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3</w:t>
            </w:r>
          </w:p>
        </w:tc>
        <w:tc>
          <w:tcPr>
            <w:tcW w:w="203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Волохович Е.А.</w:t>
            </w:r>
          </w:p>
        </w:tc>
        <w:tc>
          <w:tcPr>
            <w:tcW w:w="141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449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 1/2</w:t>
            </w:r>
          </w:p>
        </w:tc>
        <w:tc>
          <w:tcPr>
            <w:tcW w:w="1610" w:type="dxa"/>
          </w:tcPr>
          <w:p w:rsidR="00816D2A" w:rsidRPr="009334A9" w:rsidRDefault="00F82147" w:rsidP="00F82147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67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44,5</w:t>
            </w:r>
          </w:p>
        </w:tc>
        <w:tc>
          <w:tcPr>
            <w:tcW w:w="1016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332798,58</w:t>
            </w:r>
          </w:p>
        </w:tc>
        <w:tc>
          <w:tcPr>
            <w:tcW w:w="1092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816D2A" w:rsidRPr="009334A9" w:rsidTr="002038DD">
        <w:trPr>
          <w:trHeight w:val="238"/>
        </w:trPr>
        <w:tc>
          <w:tcPr>
            <w:tcW w:w="722" w:type="dxa"/>
            <w:vMerge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супруг</w:t>
            </w:r>
          </w:p>
        </w:tc>
        <w:tc>
          <w:tcPr>
            <w:tcW w:w="141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96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44,5</w:t>
            </w:r>
          </w:p>
        </w:tc>
        <w:tc>
          <w:tcPr>
            <w:tcW w:w="86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легковой автомобиль Лада Приора</w:t>
            </w:r>
          </w:p>
        </w:tc>
        <w:tc>
          <w:tcPr>
            <w:tcW w:w="154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816D2A" w:rsidRPr="009334A9" w:rsidTr="002038DD">
        <w:trPr>
          <w:trHeight w:val="238"/>
        </w:trPr>
        <w:tc>
          <w:tcPr>
            <w:tcW w:w="722" w:type="dxa"/>
            <w:vMerge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 1/2</w:t>
            </w:r>
          </w:p>
        </w:tc>
        <w:tc>
          <w:tcPr>
            <w:tcW w:w="1610" w:type="dxa"/>
          </w:tcPr>
          <w:p w:rsidR="00816D2A" w:rsidRPr="009334A9" w:rsidRDefault="00F8214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67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44,5</w:t>
            </w:r>
          </w:p>
        </w:tc>
        <w:tc>
          <w:tcPr>
            <w:tcW w:w="1016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816D2A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5B6229" w:rsidRPr="009334A9" w:rsidTr="002038DD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 w:val="restart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</w:t>
            </w:r>
          </w:p>
        </w:tc>
        <w:tc>
          <w:tcPr>
            <w:tcW w:w="203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Шпак Е.К.</w:t>
            </w:r>
          </w:p>
        </w:tc>
        <w:tc>
          <w:tcPr>
            <w:tcW w:w="1417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специалист 1 категории</w:t>
            </w:r>
          </w:p>
        </w:tc>
        <w:tc>
          <w:tcPr>
            <w:tcW w:w="1449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127,6</w:t>
            </w:r>
          </w:p>
        </w:tc>
        <w:tc>
          <w:tcPr>
            <w:tcW w:w="1016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легковой автомобиль </w:t>
            </w:r>
          </w:p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Vortex Tingo</w:t>
            </w:r>
          </w:p>
        </w:tc>
        <w:tc>
          <w:tcPr>
            <w:tcW w:w="1545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156984,0</w:t>
            </w:r>
          </w:p>
        </w:tc>
        <w:tc>
          <w:tcPr>
            <w:tcW w:w="1092" w:type="dxa"/>
          </w:tcPr>
          <w:p w:rsidR="005B6229" w:rsidRPr="009334A9" w:rsidRDefault="005B622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9334A9" w:rsidRPr="009334A9" w:rsidTr="009334A9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96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127,6</w:t>
            </w:r>
          </w:p>
        </w:tc>
        <w:tc>
          <w:tcPr>
            <w:tcW w:w="86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9334A9" w:rsidRPr="009334A9" w:rsidRDefault="009334A9" w:rsidP="009334A9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9334A9" w:rsidRPr="009334A9" w:rsidTr="009334A9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96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127,6</w:t>
            </w:r>
          </w:p>
        </w:tc>
        <w:tc>
          <w:tcPr>
            <w:tcW w:w="86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9334A9" w:rsidRPr="009334A9" w:rsidRDefault="009334A9" w:rsidP="009334A9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9334A9" w:rsidRPr="009334A9" w:rsidTr="009334A9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967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127,6</w:t>
            </w:r>
          </w:p>
        </w:tc>
        <w:tc>
          <w:tcPr>
            <w:tcW w:w="865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9334A9" w:rsidRPr="009334A9" w:rsidRDefault="009334A9" w:rsidP="009334A9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</w:tcPr>
          <w:p w:rsidR="009334A9" w:rsidRPr="009334A9" w:rsidRDefault="009334A9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682427" w:rsidRPr="009334A9" w:rsidTr="002038DD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5</w:t>
            </w:r>
          </w:p>
        </w:tc>
        <w:tc>
          <w:tcPr>
            <w:tcW w:w="2038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Савельева Г.И.</w:t>
            </w:r>
          </w:p>
        </w:tc>
        <w:tc>
          <w:tcPr>
            <w:tcW w:w="1417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449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610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общая долевая 3/4</w:t>
            </w:r>
          </w:p>
        </w:tc>
        <w:tc>
          <w:tcPr>
            <w:tcW w:w="678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50,2</w:t>
            </w:r>
          </w:p>
        </w:tc>
        <w:tc>
          <w:tcPr>
            <w:tcW w:w="1016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486346,19</w:t>
            </w:r>
          </w:p>
        </w:tc>
        <w:tc>
          <w:tcPr>
            <w:tcW w:w="1092" w:type="dxa"/>
            <w:vMerge w:val="restart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682427" w:rsidRPr="009334A9" w:rsidTr="002038DD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610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20,5</w:t>
            </w:r>
          </w:p>
        </w:tc>
        <w:tc>
          <w:tcPr>
            <w:tcW w:w="1016" w:type="dxa"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682427" w:rsidRPr="009334A9" w:rsidRDefault="00682427" w:rsidP="002038DD">
            <w:pPr>
              <w:jc w:val="center"/>
              <w:rPr>
                <w:sz w:val="22"/>
                <w:szCs w:val="22"/>
              </w:rPr>
            </w:pPr>
          </w:p>
        </w:tc>
      </w:tr>
      <w:tr w:rsidR="00816D2A" w:rsidRPr="009334A9" w:rsidTr="002038DD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22" w:type="dxa"/>
          </w:tcPr>
          <w:p w:rsidR="00816D2A" w:rsidRPr="009334A9" w:rsidRDefault="005B6229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6</w:t>
            </w:r>
          </w:p>
        </w:tc>
        <w:tc>
          <w:tcPr>
            <w:tcW w:w="203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Бельмесов О.Н.</w:t>
            </w:r>
          </w:p>
        </w:tc>
        <w:tc>
          <w:tcPr>
            <w:tcW w:w="141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449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678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33,3</w:t>
            </w:r>
          </w:p>
        </w:tc>
        <w:tc>
          <w:tcPr>
            <w:tcW w:w="1016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91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легковой автомобиль </w:t>
            </w:r>
          </w:p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Lada Urban</w:t>
            </w:r>
          </w:p>
        </w:tc>
        <w:tc>
          <w:tcPr>
            <w:tcW w:w="1545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763779,72</w:t>
            </w:r>
          </w:p>
        </w:tc>
        <w:tc>
          <w:tcPr>
            <w:tcW w:w="1092" w:type="dxa"/>
          </w:tcPr>
          <w:p w:rsidR="00816D2A" w:rsidRPr="009334A9" w:rsidRDefault="00816D2A" w:rsidP="002038DD">
            <w:pPr>
              <w:jc w:val="center"/>
              <w:rPr>
                <w:sz w:val="22"/>
                <w:szCs w:val="22"/>
              </w:rPr>
            </w:pPr>
          </w:p>
        </w:tc>
      </w:tr>
    </w:tbl>
    <w:p w:rsidR="00BD022E" w:rsidRPr="009334A9" w:rsidRDefault="00BD022E">
      <w:pPr>
        <w:jc w:val="center"/>
        <w:rPr>
          <w:sz w:val="22"/>
          <w:szCs w:val="22"/>
        </w:rPr>
      </w:pPr>
    </w:p>
    <w:p w:rsidR="00BD022E" w:rsidRPr="009334A9" w:rsidRDefault="00D925D7">
      <w:pPr>
        <w:rPr>
          <w:sz w:val="22"/>
          <w:szCs w:val="22"/>
        </w:rPr>
      </w:pPr>
      <w:r w:rsidRPr="009334A9">
        <w:rPr>
          <w:sz w:val="22"/>
          <w:szCs w:val="22"/>
        </w:rPr>
        <w:t xml:space="preserve">                                  </w:t>
      </w:r>
    </w:p>
    <w:p w:rsidR="00BD022E" w:rsidRPr="009334A9" w:rsidRDefault="00BD022E">
      <w:pPr>
        <w:rPr>
          <w:sz w:val="22"/>
          <w:szCs w:val="22"/>
        </w:rPr>
      </w:pPr>
    </w:p>
    <w:sectPr w:rsidR="00BD022E" w:rsidRPr="009334A9" w:rsidSect="00C900CF">
      <w:pgSz w:w="16838" w:h="11906" w:orient="landscape"/>
      <w:pgMar w:top="567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22E"/>
    <w:rsid w:val="000609CE"/>
    <w:rsid w:val="002038DD"/>
    <w:rsid w:val="00311E2D"/>
    <w:rsid w:val="005B6229"/>
    <w:rsid w:val="00641D14"/>
    <w:rsid w:val="00682427"/>
    <w:rsid w:val="00816D2A"/>
    <w:rsid w:val="009334A9"/>
    <w:rsid w:val="00B07C24"/>
    <w:rsid w:val="00B60EA3"/>
    <w:rsid w:val="00BC7BE3"/>
    <w:rsid w:val="00BD022E"/>
    <w:rsid w:val="00C900CF"/>
    <w:rsid w:val="00D925D7"/>
    <w:rsid w:val="00F62AE2"/>
    <w:rsid w:val="00F8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1572</Characters>
  <Application>Microsoft Office Word</Application>
  <DocSecurity>0</DocSecurity>
  <Lines>13</Lines>
  <Paragraphs>3</Paragraphs>
  <ScaleCrop>false</ScaleCrop>
  <Manager/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2018-03-30T11:48:00Z</dcterms:created>
  <dcterms:modified xsi:type="dcterms:W3CDTF">2018-05-11T07:28:00Z</dcterms:modified>
  <cp:version>0900.0000.01</cp:version>
</cp:coreProperties>
</file>